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2B9" w:rsidRPr="00276034" w:rsidRDefault="00276034" w:rsidP="00276034">
      <w:pPr>
        <w:pStyle w:val="2"/>
      </w:pPr>
      <w:r w:rsidRPr="00276034">
        <w:t>探访雅加达</w:t>
      </w:r>
      <w:r w:rsidRPr="00276034">
        <w:t>“</w:t>
      </w:r>
      <w:r w:rsidRPr="00276034">
        <w:t>鲁班庙</w:t>
      </w:r>
      <w:r w:rsidRPr="00276034">
        <w:t>”</w:t>
      </w:r>
      <w:r w:rsidRPr="00276034">
        <w:t>：寄托与传承</w:t>
      </w:r>
    </w:p>
    <w:p w:rsidR="00276034" w:rsidRPr="00276034" w:rsidRDefault="00276034" w:rsidP="00276034">
      <w:pPr>
        <w:ind w:firstLineChars="50" w:firstLine="140"/>
        <w:rPr>
          <w:sz w:val="28"/>
          <w:szCs w:val="28"/>
        </w:rPr>
      </w:pPr>
      <w:r w:rsidRPr="00276034">
        <w:rPr>
          <w:sz w:val="28"/>
          <w:szCs w:val="28"/>
        </w:rPr>
        <w:t>中新社雅加达</w:t>
      </w:r>
      <w:r w:rsidRPr="00276034">
        <w:rPr>
          <w:sz w:val="28"/>
          <w:szCs w:val="28"/>
        </w:rPr>
        <w:t>7</w:t>
      </w:r>
      <w:r w:rsidRPr="00276034">
        <w:rPr>
          <w:sz w:val="28"/>
          <w:szCs w:val="28"/>
        </w:rPr>
        <w:t>月</w:t>
      </w:r>
      <w:r w:rsidRPr="00276034">
        <w:rPr>
          <w:sz w:val="28"/>
          <w:szCs w:val="28"/>
        </w:rPr>
        <w:t>15</w:t>
      </w:r>
      <w:r w:rsidRPr="00276034">
        <w:rPr>
          <w:sz w:val="28"/>
          <w:szCs w:val="28"/>
        </w:rPr>
        <w:t>日电</w:t>
      </w:r>
      <w:r w:rsidR="001263B7">
        <w:rPr>
          <w:rFonts w:hint="eastAsia"/>
          <w:sz w:val="28"/>
          <w:szCs w:val="28"/>
        </w:rPr>
        <w:t>（</w:t>
      </w:r>
      <w:r w:rsidRPr="00276034">
        <w:rPr>
          <w:sz w:val="28"/>
          <w:szCs w:val="28"/>
        </w:rPr>
        <w:t>记者</w:t>
      </w:r>
      <w:r w:rsidRPr="00276034">
        <w:rPr>
          <w:sz w:val="28"/>
          <w:szCs w:val="28"/>
        </w:rPr>
        <w:t> </w:t>
      </w:r>
      <w:r w:rsidRPr="00276034">
        <w:rPr>
          <w:sz w:val="28"/>
          <w:szCs w:val="28"/>
        </w:rPr>
        <w:t>林永传</w:t>
      </w:r>
      <w:r w:rsidR="001263B7">
        <w:rPr>
          <w:rFonts w:hint="eastAsia"/>
          <w:sz w:val="28"/>
          <w:szCs w:val="28"/>
        </w:rPr>
        <w:t>）</w:t>
      </w:r>
      <w:r w:rsidRPr="00276034">
        <w:rPr>
          <w:sz w:val="28"/>
          <w:szCs w:val="28"/>
        </w:rPr>
        <w:t>7</w:t>
      </w:r>
      <w:r w:rsidRPr="00276034">
        <w:rPr>
          <w:sz w:val="28"/>
          <w:szCs w:val="28"/>
        </w:rPr>
        <w:t>月</w:t>
      </w:r>
      <w:r w:rsidRPr="00276034">
        <w:rPr>
          <w:sz w:val="28"/>
          <w:szCs w:val="28"/>
        </w:rPr>
        <w:t>15</w:t>
      </w:r>
      <w:r w:rsidRPr="00276034">
        <w:rPr>
          <w:sz w:val="28"/>
          <w:szCs w:val="28"/>
        </w:rPr>
        <w:t>日，农历六月十三，是</w:t>
      </w:r>
      <w:r w:rsidRPr="00276034">
        <w:rPr>
          <w:sz w:val="28"/>
          <w:szCs w:val="28"/>
        </w:rPr>
        <w:t>“</w:t>
      </w:r>
      <w:r w:rsidRPr="00276034">
        <w:rPr>
          <w:sz w:val="28"/>
          <w:szCs w:val="28"/>
        </w:rPr>
        <w:t>中国建筑鼻祖</w:t>
      </w:r>
      <w:r w:rsidRPr="00276034">
        <w:rPr>
          <w:sz w:val="28"/>
          <w:szCs w:val="28"/>
        </w:rPr>
        <w:t>”</w:t>
      </w:r>
      <w:r w:rsidRPr="00276034">
        <w:rPr>
          <w:sz w:val="28"/>
          <w:szCs w:val="28"/>
        </w:rPr>
        <w:t>鲁班诞辰纪念日。中新社记者来到印尼首都雅加达</w:t>
      </w:r>
      <w:r w:rsidRPr="00276034">
        <w:rPr>
          <w:sz w:val="28"/>
          <w:szCs w:val="28"/>
        </w:rPr>
        <w:t>“</w:t>
      </w:r>
      <w:r w:rsidRPr="00276034">
        <w:rPr>
          <w:sz w:val="28"/>
          <w:szCs w:val="28"/>
        </w:rPr>
        <w:t>鲁班庙</w:t>
      </w:r>
      <w:r w:rsidRPr="00276034">
        <w:rPr>
          <w:sz w:val="28"/>
          <w:szCs w:val="28"/>
        </w:rPr>
        <w:t>”</w:t>
      </w:r>
      <w:r w:rsidRPr="00276034">
        <w:rPr>
          <w:sz w:val="28"/>
          <w:szCs w:val="28"/>
        </w:rPr>
        <w:t>探访，听闻一段</w:t>
      </w:r>
      <w:r w:rsidRPr="00276034">
        <w:rPr>
          <w:sz w:val="28"/>
          <w:szCs w:val="28"/>
        </w:rPr>
        <w:t>“</w:t>
      </w:r>
      <w:r w:rsidRPr="00276034">
        <w:rPr>
          <w:sz w:val="28"/>
          <w:szCs w:val="28"/>
        </w:rPr>
        <w:t>精神寄托</w:t>
      </w:r>
      <w:r w:rsidRPr="00276034">
        <w:rPr>
          <w:sz w:val="28"/>
          <w:szCs w:val="28"/>
        </w:rPr>
        <w:t>”</w:t>
      </w:r>
      <w:r w:rsidRPr="00276034">
        <w:rPr>
          <w:sz w:val="28"/>
          <w:szCs w:val="28"/>
        </w:rPr>
        <w:t>与</w:t>
      </w:r>
      <w:r w:rsidRPr="00276034">
        <w:rPr>
          <w:sz w:val="28"/>
          <w:szCs w:val="28"/>
        </w:rPr>
        <w:t>“</w:t>
      </w:r>
      <w:r w:rsidRPr="00276034">
        <w:rPr>
          <w:sz w:val="28"/>
          <w:szCs w:val="28"/>
        </w:rPr>
        <w:t>文化传承</w:t>
      </w:r>
      <w:r w:rsidRPr="00276034">
        <w:rPr>
          <w:sz w:val="28"/>
          <w:szCs w:val="28"/>
        </w:rPr>
        <w:t>”</w:t>
      </w:r>
      <w:r w:rsidRPr="00276034">
        <w:rPr>
          <w:sz w:val="28"/>
          <w:szCs w:val="28"/>
        </w:rPr>
        <w:t>的佳话。</w:t>
      </w:r>
      <w:r w:rsidRPr="00276034">
        <w:rPr>
          <w:sz w:val="28"/>
          <w:szCs w:val="28"/>
        </w:rPr>
        <w:t xml:space="preserve"> </w:t>
      </w:r>
      <w:r w:rsidRPr="00276034">
        <w:rPr>
          <w:sz w:val="28"/>
          <w:szCs w:val="28"/>
        </w:rPr>
        <w:br/>
      </w:r>
      <w:r w:rsidRPr="00276034">
        <w:rPr>
          <w:sz w:val="28"/>
          <w:szCs w:val="28"/>
        </w:rPr>
        <w:t xml:space="preserve">　　鲁班庙位于雅加达老城区槟榔社一街</w:t>
      </w:r>
      <w:r w:rsidRPr="00276034">
        <w:rPr>
          <w:sz w:val="28"/>
          <w:szCs w:val="28"/>
        </w:rPr>
        <w:t>47</w:t>
      </w:r>
      <w:r w:rsidRPr="00276034">
        <w:rPr>
          <w:sz w:val="28"/>
          <w:szCs w:val="28"/>
        </w:rPr>
        <w:t>号。书写着</w:t>
      </w:r>
      <w:r w:rsidRPr="00276034">
        <w:rPr>
          <w:sz w:val="28"/>
          <w:szCs w:val="28"/>
        </w:rPr>
        <w:t>“</w:t>
      </w:r>
      <w:r w:rsidRPr="00276034">
        <w:rPr>
          <w:sz w:val="28"/>
          <w:szCs w:val="28"/>
        </w:rPr>
        <w:t>鲁国大夫</w:t>
      </w:r>
      <w:r w:rsidRPr="00276034">
        <w:rPr>
          <w:sz w:val="28"/>
          <w:szCs w:val="28"/>
        </w:rPr>
        <w:t>”</w:t>
      </w:r>
      <w:r w:rsidRPr="00276034">
        <w:rPr>
          <w:sz w:val="28"/>
          <w:szCs w:val="28"/>
        </w:rPr>
        <w:t>大字的中式门楼紧邻着街道，跨入门楼是一道长条前庭，节庆时是祭祀活动场所，平日则供华人乡亲开展各种文体活动使用。旁边紧挨着</w:t>
      </w:r>
      <w:r w:rsidRPr="00276034">
        <w:rPr>
          <w:sz w:val="28"/>
          <w:szCs w:val="28"/>
        </w:rPr>
        <w:t>“</w:t>
      </w:r>
      <w:r w:rsidRPr="00276034">
        <w:rPr>
          <w:sz w:val="28"/>
          <w:szCs w:val="28"/>
        </w:rPr>
        <w:t>雅加达广肇会馆</w:t>
      </w:r>
      <w:r w:rsidRPr="00276034">
        <w:rPr>
          <w:sz w:val="28"/>
          <w:szCs w:val="28"/>
        </w:rPr>
        <w:t>”</w:t>
      </w:r>
      <w:r w:rsidRPr="00276034">
        <w:rPr>
          <w:sz w:val="28"/>
          <w:szCs w:val="28"/>
        </w:rPr>
        <w:t>，是一幢</w:t>
      </w:r>
      <w:r w:rsidRPr="00276034">
        <w:rPr>
          <w:sz w:val="28"/>
          <w:szCs w:val="28"/>
        </w:rPr>
        <w:t>2015</w:t>
      </w:r>
      <w:r w:rsidRPr="00276034">
        <w:rPr>
          <w:sz w:val="28"/>
          <w:szCs w:val="28"/>
        </w:rPr>
        <w:t>年新落成的</w:t>
      </w:r>
      <w:r w:rsidRPr="00276034">
        <w:rPr>
          <w:sz w:val="28"/>
          <w:szCs w:val="28"/>
        </w:rPr>
        <w:t>4</w:t>
      </w:r>
      <w:r w:rsidRPr="00276034">
        <w:rPr>
          <w:sz w:val="28"/>
          <w:szCs w:val="28"/>
        </w:rPr>
        <w:t>层建筑。</w:t>
      </w:r>
      <w:r w:rsidRPr="00276034">
        <w:rPr>
          <w:sz w:val="28"/>
          <w:szCs w:val="28"/>
        </w:rPr>
        <w:t xml:space="preserve"> </w:t>
      </w:r>
      <w:r w:rsidRPr="00276034">
        <w:rPr>
          <w:sz w:val="28"/>
          <w:szCs w:val="28"/>
        </w:rPr>
        <w:br/>
      </w:r>
      <w:r w:rsidRPr="00276034">
        <w:rPr>
          <w:sz w:val="28"/>
          <w:szCs w:val="28"/>
        </w:rPr>
        <w:t xml:space="preserve">　　虽然总占地面积</w:t>
      </w:r>
      <w:r w:rsidRPr="00276034">
        <w:rPr>
          <w:sz w:val="28"/>
          <w:szCs w:val="28"/>
        </w:rPr>
        <w:t>1400</w:t>
      </w:r>
      <w:r w:rsidRPr="00276034">
        <w:rPr>
          <w:sz w:val="28"/>
          <w:szCs w:val="28"/>
        </w:rPr>
        <w:t>平方米，但鲁班庙本身的建筑规模并不大，属</w:t>
      </w:r>
      <w:r w:rsidRPr="00276034">
        <w:rPr>
          <w:sz w:val="28"/>
          <w:szCs w:val="28"/>
        </w:rPr>
        <w:t>“</w:t>
      </w:r>
      <w:r w:rsidRPr="00276034">
        <w:rPr>
          <w:sz w:val="28"/>
          <w:szCs w:val="28"/>
        </w:rPr>
        <w:t>小巧精致</w:t>
      </w:r>
      <w:r w:rsidRPr="00276034">
        <w:rPr>
          <w:sz w:val="28"/>
          <w:szCs w:val="28"/>
        </w:rPr>
        <w:t>”</w:t>
      </w:r>
      <w:r w:rsidRPr="00276034">
        <w:rPr>
          <w:sz w:val="28"/>
          <w:szCs w:val="28"/>
        </w:rPr>
        <w:t>型。庙后面是一栋连着广肇会馆的三层建筑，归属印尼广肇总会开办的</w:t>
      </w:r>
      <w:r w:rsidRPr="00276034">
        <w:rPr>
          <w:sz w:val="28"/>
          <w:szCs w:val="28"/>
        </w:rPr>
        <w:t>“</w:t>
      </w:r>
      <w:r w:rsidRPr="00276034">
        <w:rPr>
          <w:sz w:val="28"/>
          <w:szCs w:val="28"/>
        </w:rPr>
        <w:t>纯明中小学校</w:t>
      </w:r>
      <w:r w:rsidRPr="00276034">
        <w:rPr>
          <w:sz w:val="28"/>
          <w:szCs w:val="28"/>
        </w:rPr>
        <w:t>”</w:t>
      </w:r>
      <w:r w:rsidRPr="00276034">
        <w:rPr>
          <w:sz w:val="28"/>
          <w:szCs w:val="28"/>
        </w:rPr>
        <w:t>使用。</w:t>
      </w:r>
      <w:r w:rsidRPr="00276034">
        <w:rPr>
          <w:sz w:val="28"/>
          <w:szCs w:val="28"/>
        </w:rPr>
        <w:t xml:space="preserve"> </w:t>
      </w:r>
      <w:r w:rsidRPr="00276034">
        <w:rPr>
          <w:sz w:val="28"/>
          <w:szCs w:val="28"/>
        </w:rPr>
        <w:br/>
      </w:r>
      <w:r w:rsidRPr="00276034">
        <w:rPr>
          <w:sz w:val="28"/>
          <w:szCs w:val="28"/>
        </w:rPr>
        <w:t xml:space="preserve">　　走进庙堂，只见正中祀奉着鲁班神像，其左右则分别供奉观音菩萨和关公，儒道释融合的特征很是明显。</w:t>
      </w:r>
      <w:r w:rsidRPr="00276034">
        <w:rPr>
          <w:sz w:val="28"/>
          <w:szCs w:val="28"/>
        </w:rPr>
        <w:t xml:space="preserve"> </w:t>
      </w:r>
      <w:r w:rsidRPr="00276034">
        <w:rPr>
          <w:sz w:val="28"/>
          <w:szCs w:val="28"/>
        </w:rPr>
        <w:br/>
      </w:r>
      <w:r w:rsidRPr="00276034">
        <w:rPr>
          <w:sz w:val="28"/>
          <w:szCs w:val="28"/>
        </w:rPr>
        <w:t xml:space="preserve">　　庙内塑像、神龛、桌围、牌匾、对联等都是木刻镏金而成，人物形象栩栩如生，雕工之精美令人叹为观止。</w:t>
      </w:r>
      <w:r w:rsidRPr="00276034">
        <w:rPr>
          <w:sz w:val="28"/>
          <w:szCs w:val="28"/>
        </w:rPr>
        <w:t xml:space="preserve"> </w:t>
      </w:r>
      <w:r w:rsidRPr="00276034">
        <w:rPr>
          <w:sz w:val="28"/>
          <w:szCs w:val="28"/>
        </w:rPr>
        <w:br/>
      </w:r>
      <w:r w:rsidRPr="00276034">
        <w:rPr>
          <w:sz w:val="28"/>
          <w:szCs w:val="28"/>
        </w:rPr>
        <w:t xml:space="preserve">　　</w:t>
      </w:r>
      <w:r w:rsidRPr="00276034">
        <w:rPr>
          <w:sz w:val="28"/>
          <w:szCs w:val="28"/>
        </w:rPr>
        <w:t>“</w:t>
      </w:r>
      <w:r w:rsidRPr="00276034">
        <w:rPr>
          <w:sz w:val="28"/>
          <w:szCs w:val="28"/>
        </w:rPr>
        <w:t>这座庙的主体建筑都是木结构，但整座建筑没有一颗铁钉，可见建造者的智慧和水平</w:t>
      </w:r>
      <w:r w:rsidRPr="00276034">
        <w:rPr>
          <w:sz w:val="28"/>
          <w:szCs w:val="28"/>
        </w:rPr>
        <w:t>”</w:t>
      </w:r>
      <w:r w:rsidRPr="00276034">
        <w:rPr>
          <w:sz w:val="28"/>
          <w:szCs w:val="28"/>
        </w:rPr>
        <w:t>。年近八旬、当过</w:t>
      </w:r>
      <w:r w:rsidRPr="00276034">
        <w:rPr>
          <w:sz w:val="28"/>
          <w:szCs w:val="28"/>
        </w:rPr>
        <w:t>5</w:t>
      </w:r>
      <w:r w:rsidRPr="00276034">
        <w:rPr>
          <w:sz w:val="28"/>
          <w:szCs w:val="28"/>
        </w:rPr>
        <w:t>年炉主、现为鲁班庙董事的甄国威先生向记者介绍了该庙的历史。</w:t>
      </w:r>
      <w:r w:rsidRPr="00276034">
        <w:rPr>
          <w:sz w:val="28"/>
          <w:szCs w:val="28"/>
        </w:rPr>
        <w:t xml:space="preserve"> </w:t>
      </w:r>
      <w:r w:rsidRPr="00276034">
        <w:rPr>
          <w:sz w:val="28"/>
          <w:szCs w:val="28"/>
        </w:rPr>
        <w:br/>
      </w:r>
      <w:r w:rsidRPr="00276034">
        <w:rPr>
          <w:sz w:val="28"/>
          <w:szCs w:val="28"/>
        </w:rPr>
        <w:t xml:space="preserve">　　甄国威说，该庙已有约</w:t>
      </w:r>
      <w:r w:rsidRPr="00276034">
        <w:rPr>
          <w:sz w:val="28"/>
          <w:szCs w:val="28"/>
        </w:rPr>
        <w:t>180</w:t>
      </w:r>
      <w:r w:rsidRPr="00276034">
        <w:rPr>
          <w:sz w:val="28"/>
          <w:szCs w:val="28"/>
        </w:rPr>
        <w:t>年历史。最初是由到雅加达以做木匠活谋生的</w:t>
      </w:r>
      <w:r w:rsidRPr="00276034">
        <w:rPr>
          <w:sz w:val="28"/>
          <w:szCs w:val="28"/>
        </w:rPr>
        <w:t>“</w:t>
      </w:r>
      <w:r w:rsidRPr="00276034">
        <w:rPr>
          <w:sz w:val="28"/>
          <w:szCs w:val="28"/>
        </w:rPr>
        <w:t>广府人</w:t>
      </w:r>
      <w:r w:rsidRPr="00276034">
        <w:rPr>
          <w:sz w:val="28"/>
          <w:szCs w:val="28"/>
        </w:rPr>
        <w:t>”</w:t>
      </w:r>
      <w:r w:rsidRPr="00276034">
        <w:rPr>
          <w:sz w:val="28"/>
          <w:szCs w:val="28"/>
        </w:rPr>
        <w:t>建造的，后经多次扩建、重修。记者在庙堂多块匾额上见到清代</w:t>
      </w:r>
      <w:r w:rsidRPr="00276034">
        <w:rPr>
          <w:sz w:val="28"/>
          <w:szCs w:val="28"/>
        </w:rPr>
        <w:t>“</w:t>
      </w:r>
      <w:r w:rsidRPr="00276034">
        <w:rPr>
          <w:sz w:val="28"/>
          <w:szCs w:val="28"/>
        </w:rPr>
        <w:t>同治</w:t>
      </w:r>
      <w:r w:rsidRPr="00276034">
        <w:rPr>
          <w:sz w:val="28"/>
          <w:szCs w:val="28"/>
        </w:rPr>
        <w:t>”“</w:t>
      </w:r>
      <w:r w:rsidRPr="00276034">
        <w:rPr>
          <w:sz w:val="28"/>
          <w:szCs w:val="28"/>
        </w:rPr>
        <w:t>光绪</w:t>
      </w:r>
      <w:r w:rsidRPr="00276034">
        <w:rPr>
          <w:sz w:val="28"/>
          <w:szCs w:val="28"/>
        </w:rPr>
        <w:t>”“</w:t>
      </w:r>
      <w:r w:rsidRPr="00276034">
        <w:rPr>
          <w:sz w:val="28"/>
          <w:szCs w:val="28"/>
        </w:rPr>
        <w:t>宣统</w:t>
      </w:r>
      <w:r w:rsidRPr="00276034">
        <w:rPr>
          <w:sz w:val="28"/>
          <w:szCs w:val="28"/>
        </w:rPr>
        <w:t>”</w:t>
      </w:r>
      <w:r w:rsidRPr="00276034">
        <w:rPr>
          <w:sz w:val="28"/>
          <w:szCs w:val="28"/>
        </w:rPr>
        <w:t>年间信众捐助重修等记载。</w:t>
      </w:r>
      <w:r w:rsidRPr="00276034">
        <w:rPr>
          <w:sz w:val="28"/>
          <w:szCs w:val="28"/>
        </w:rPr>
        <w:t xml:space="preserve"> </w:t>
      </w:r>
      <w:r w:rsidRPr="00276034">
        <w:rPr>
          <w:sz w:val="28"/>
          <w:szCs w:val="28"/>
        </w:rPr>
        <w:br/>
      </w:r>
      <w:r w:rsidRPr="00276034">
        <w:rPr>
          <w:sz w:val="28"/>
          <w:szCs w:val="28"/>
        </w:rPr>
        <w:lastRenderedPageBreak/>
        <w:t xml:space="preserve">　　前来参加鲁班诞辰纪念活动的印尼著名侨领谭栢叶说，长期以来鲁班庙是雅加达</w:t>
      </w:r>
      <w:r w:rsidRPr="00276034">
        <w:rPr>
          <w:sz w:val="28"/>
          <w:szCs w:val="28"/>
        </w:rPr>
        <w:t>“</w:t>
      </w:r>
      <w:r w:rsidRPr="00276034">
        <w:rPr>
          <w:sz w:val="28"/>
          <w:szCs w:val="28"/>
        </w:rPr>
        <w:t>广府人</w:t>
      </w:r>
      <w:r w:rsidRPr="00276034">
        <w:rPr>
          <w:sz w:val="28"/>
          <w:szCs w:val="28"/>
        </w:rPr>
        <w:t>”</w:t>
      </w:r>
      <w:r w:rsidRPr="00276034">
        <w:rPr>
          <w:sz w:val="28"/>
          <w:szCs w:val="28"/>
        </w:rPr>
        <w:t>的精神寄托和精神家园。</w:t>
      </w:r>
      <w:r w:rsidRPr="00276034">
        <w:rPr>
          <w:sz w:val="28"/>
          <w:szCs w:val="28"/>
        </w:rPr>
        <w:t xml:space="preserve"> </w:t>
      </w:r>
      <w:r w:rsidRPr="00276034">
        <w:rPr>
          <w:sz w:val="28"/>
          <w:szCs w:val="28"/>
        </w:rPr>
        <w:br/>
      </w:r>
      <w:r w:rsidRPr="00276034">
        <w:rPr>
          <w:sz w:val="28"/>
          <w:szCs w:val="28"/>
        </w:rPr>
        <w:t xml:space="preserve">　　曾经担任过两届印尼广肇总会总主席的谭栢叶现为广肇总会永远荣誉主席、纯明基金会主席。他说，华人虽然在印尼已落地生根，但</w:t>
      </w:r>
      <w:r w:rsidRPr="00276034">
        <w:rPr>
          <w:sz w:val="28"/>
          <w:szCs w:val="28"/>
        </w:rPr>
        <w:t>“</w:t>
      </w:r>
      <w:r w:rsidRPr="00276034">
        <w:rPr>
          <w:sz w:val="28"/>
          <w:szCs w:val="28"/>
        </w:rPr>
        <w:t>精神需要有寄托，文化必须得到传承</w:t>
      </w:r>
      <w:r w:rsidRPr="00276034">
        <w:rPr>
          <w:sz w:val="28"/>
          <w:szCs w:val="28"/>
        </w:rPr>
        <w:t>”</w:t>
      </w:r>
      <w:r w:rsidRPr="00276034">
        <w:rPr>
          <w:sz w:val="28"/>
          <w:szCs w:val="28"/>
        </w:rPr>
        <w:t>。</w:t>
      </w:r>
      <w:r w:rsidRPr="00276034">
        <w:rPr>
          <w:sz w:val="28"/>
          <w:szCs w:val="28"/>
        </w:rPr>
        <w:t xml:space="preserve"> </w:t>
      </w:r>
      <w:r w:rsidRPr="00276034">
        <w:rPr>
          <w:sz w:val="28"/>
          <w:szCs w:val="28"/>
        </w:rPr>
        <w:br/>
      </w:r>
      <w:r w:rsidRPr="00276034">
        <w:rPr>
          <w:sz w:val="28"/>
          <w:szCs w:val="28"/>
        </w:rPr>
        <w:t xml:space="preserve">　　谭栢叶介绍说，印尼</w:t>
      </w:r>
      <w:r w:rsidRPr="00276034">
        <w:rPr>
          <w:sz w:val="28"/>
          <w:szCs w:val="28"/>
        </w:rPr>
        <w:t>“</w:t>
      </w:r>
      <w:r w:rsidRPr="00276034">
        <w:rPr>
          <w:sz w:val="28"/>
          <w:szCs w:val="28"/>
        </w:rPr>
        <w:t>广府人</w:t>
      </w:r>
      <w:r w:rsidRPr="00276034">
        <w:rPr>
          <w:sz w:val="28"/>
          <w:szCs w:val="28"/>
        </w:rPr>
        <w:t>”</w:t>
      </w:r>
      <w:r w:rsidRPr="00276034">
        <w:rPr>
          <w:sz w:val="28"/>
          <w:szCs w:val="28"/>
        </w:rPr>
        <w:t>一般指除了客家和潮州以外的广大广东籍乡亲，俗称</w:t>
      </w:r>
      <w:r w:rsidRPr="00276034">
        <w:rPr>
          <w:sz w:val="28"/>
          <w:szCs w:val="28"/>
        </w:rPr>
        <w:t>“</w:t>
      </w:r>
      <w:r w:rsidRPr="00276034">
        <w:rPr>
          <w:sz w:val="28"/>
          <w:szCs w:val="28"/>
        </w:rPr>
        <w:t>广府</w:t>
      </w:r>
      <w:r w:rsidRPr="00276034">
        <w:rPr>
          <w:sz w:val="28"/>
          <w:szCs w:val="28"/>
        </w:rPr>
        <w:t>32</w:t>
      </w:r>
      <w:r w:rsidRPr="00276034">
        <w:rPr>
          <w:sz w:val="28"/>
          <w:szCs w:val="28"/>
        </w:rPr>
        <w:t>县</w:t>
      </w:r>
      <w:r w:rsidRPr="00276034">
        <w:rPr>
          <w:sz w:val="28"/>
          <w:szCs w:val="28"/>
        </w:rPr>
        <w:t>”</w:t>
      </w:r>
      <w:r w:rsidRPr="00276034">
        <w:rPr>
          <w:sz w:val="28"/>
          <w:szCs w:val="28"/>
        </w:rPr>
        <w:t>。早期来到雅加达的</w:t>
      </w:r>
      <w:r w:rsidRPr="00276034">
        <w:rPr>
          <w:sz w:val="28"/>
          <w:szCs w:val="28"/>
        </w:rPr>
        <w:t>“</w:t>
      </w:r>
      <w:r w:rsidRPr="00276034">
        <w:rPr>
          <w:sz w:val="28"/>
          <w:szCs w:val="28"/>
        </w:rPr>
        <w:t>广府人</w:t>
      </w:r>
      <w:r w:rsidRPr="00276034">
        <w:rPr>
          <w:sz w:val="28"/>
          <w:szCs w:val="28"/>
        </w:rPr>
        <w:t>”</w:t>
      </w:r>
      <w:r w:rsidRPr="00276034">
        <w:rPr>
          <w:sz w:val="28"/>
          <w:szCs w:val="28"/>
        </w:rPr>
        <w:t>以做木工居多，就在落脚聚居的地方建了这座祭祀</w:t>
      </w:r>
      <w:r w:rsidRPr="00276034">
        <w:rPr>
          <w:sz w:val="28"/>
          <w:szCs w:val="28"/>
        </w:rPr>
        <w:t>“</w:t>
      </w:r>
      <w:r w:rsidRPr="00276034">
        <w:rPr>
          <w:sz w:val="28"/>
          <w:szCs w:val="28"/>
        </w:rPr>
        <w:t>木工祖师爷</w:t>
      </w:r>
      <w:r w:rsidRPr="00276034">
        <w:rPr>
          <w:sz w:val="28"/>
          <w:szCs w:val="28"/>
        </w:rPr>
        <w:t>”</w:t>
      </w:r>
      <w:r w:rsidRPr="00276034">
        <w:rPr>
          <w:sz w:val="28"/>
          <w:szCs w:val="28"/>
        </w:rPr>
        <w:t>的鲁班庙。</w:t>
      </w:r>
      <w:r w:rsidRPr="00276034">
        <w:rPr>
          <w:sz w:val="28"/>
          <w:szCs w:val="28"/>
        </w:rPr>
        <w:t xml:space="preserve"> </w:t>
      </w:r>
      <w:r w:rsidRPr="00276034">
        <w:rPr>
          <w:sz w:val="28"/>
          <w:szCs w:val="28"/>
        </w:rPr>
        <w:br/>
      </w:r>
      <w:r w:rsidRPr="00276034">
        <w:rPr>
          <w:sz w:val="28"/>
          <w:szCs w:val="28"/>
        </w:rPr>
        <w:t xml:space="preserve">　　谭栢叶说，长期以来，鲁班庙所在的雅加达老城槟榔社区域是</w:t>
      </w:r>
      <w:r w:rsidRPr="00276034">
        <w:rPr>
          <w:sz w:val="28"/>
          <w:szCs w:val="28"/>
        </w:rPr>
        <w:t>“</w:t>
      </w:r>
      <w:r w:rsidRPr="00276034">
        <w:rPr>
          <w:sz w:val="28"/>
          <w:szCs w:val="28"/>
        </w:rPr>
        <w:t>广府人</w:t>
      </w:r>
      <w:r w:rsidRPr="00276034">
        <w:rPr>
          <w:sz w:val="28"/>
          <w:szCs w:val="28"/>
        </w:rPr>
        <w:t>”</w:t>
      </w:r>
      <w:r w:rsidRPr="00276034">
        <w:rPr>
          <w:sz w:val="28"/>
          <w:szCs w:val="28"/>
        </w:rPr>
        <w:t>落脚聚居的地方。而</w:t>
      </w:r>
      <w:r w:rsidRPr="00276034">
        <w:rPr>
          <w:sz w:val="28"/>
          <w:szCs w:val="28"/>
        </w:rPr>
        <w:t>“</w:t>
      </w:r>
      <w:r w:rsidRPr="00276034">
        <w:rPr>
          <w:sz w:val="28"/>
          <w:szCs w:val="28"/>
        </w:rPr>
        <w:t>广府人</w:t>
      </w:r>
      <w:r w:rsidRPr="00276034">
        <w:rPr>
          <w:sz w:val="28"/>
          <w:szCs w:val="28"/>
        </w:rPr>
        <w:t>”</w:t>
      </w:r>
      <w:r w:rsidRPr="00276034">
        <w:rPr>
          <w:sz w:val="28"/>
          <w:szCs w:val="28"/>
        </w:rPr>
        <w:t>绝大部分以</w:t>
      </w:r>
      <w:r w:rsidRPr="00276034">
        <w:rPr>
          <w:sz w:val="28"/>
          <w:szCs w:val="28"/>
        </w:rPr>
        <w:t>“</w:t>
      </w:r>
      <w:r w:rsidRPr="00276034">
        <w:rPr>
          <w:sz w:val="28"/>
          <w:szCs w:val="28"/>
        </w:rPr>
        <w:t>手艺</w:t>
      </w:r>
      <w:r w:rsidRPr="00276034">
        <w:rPr>
          <w:sz w:val="28"/>
          <w:szCs w:val="28"/>
        </w:rPr>
        <w:t>”</w:t>
      </w:r>
      <w:r w:rsidRPr="00276034">
        <w:rPr>
          <w:sz w:val="28"/>
          <w:szCs w:val="28"/>
        </w:rPr>
        <w:t>为生，从事木匠、金匠、铁匠、水泥匠、厨师等等，很多人从学徒、师父再到老板，闯出了一片天地。</w:t>
      </w:r>
      <w:r w:rsidRPr="00276034">
        <w:rPr>
          <w:sz w:val="28"/>
          <w:szCs w:val="28"/>
        </w:rPr>
        <w:t xml:space="preserve"> </w:t>
      </w:r>
      <w:r w:rsidRPr="00276034">
        <w:rPr>
          <w:sz w:val="28"/>
          <w:szCs w:val="28"/>
        </w:rPr>
        <w:br/>
      </w:r>
      <w:r w:rsidRPr="00276034">
        <w:rPr>
          <w:sz w:val="28"/>
          <w:szCs w:val="28"/>
        </w:rPr>
        <w:t xml:space="preserve">　　如今的鲁班庙，不仅</w:t>
      </w:r>
      <w:r w:rsidRPr="00276034">
        <w:rPr>
          <w:sz w:val="28"/>
          <w:szCs w:val="28"/>
        </w:rPr>
        <w:t>“</w:t>
      </w:r>
      <w:r w:rsidRPr="00276034">
        <w:rPr>
          <w:sz w:val="28"/>
          <w:szCs w:val="28"/>
        </w:rPr>
        <w:t>广府人</w:t>
      </w:r>
      <w:r w:rsidRPr="00276034">
        <w:rPr>
          <w:sz w:val="28"/>
          <w:szCs w:val="28"/>
        </w:rPr>
        <w:t>”</w:t>
      </w:r>
      <w:r w:rsidRPr="00276034">
        <w:rPr>
          <w:sz w:val="28"/>
          <w:szCs w:val="28"/>
        </w:rPr>
        <w:t>前来祭拜，四面八方靠</w:t>
      </w:r>
      <w:r w:rsidRPr="00276034">
        <w:rPr>
          <w:sz w:val="28"/>
          <w:szCs w:val="28"/>
        </w:rPr>
        <w:t>“</w:t>
      </w:r>
      <w:r w:rsidRPr="00276034">
        <w:rPr>
          <w:sz w:val="28"/>
          <w:szCs w:val="28"/>
        </w:rPr>
        <w:t>手艺</w:t>
      </w:r>
      <w:r w:rsidRPr="00276034">
        <w:rPr>
          <w:sz w:val="28"/>
          <w:szCs w:val="28"/>
        </w:rPr>
        <w:t>”</w:t>
      </w:r>
      <w:r w:rsidRPr="00276034">
        <w:rPr>
          <w:sz w:val="28"/>
          <w:szCs w:val="28"/>
        </w:rPr>
        <w:t>吃饭的人都把它视为精神寄托。</w:t>
      </w:r>
      <w:r w:rsidRPr="00276034">
        <w:rPr>
          <w:sz w:val="28"/>
          <w:szCs w:val="28"/>
        </w:rPr>
        <w:t xml:space="preserve"> </w:t>
      </w:r>
      <w:r w:rsidRPr="00276034">
        <w:rPr>
          <w:sz w:val="28"/>
          <w:szCs w:val="28"/>
        </w:rPr>
        <w:br/>
      </w:r>
      <w:r w:rsidRPr="00276034">
        <w:rPr>
          <w:sz w:val="28"/>
          <w:szCs w:val="28"/>
        </w:rPr>
        <w:t xml:space="preserve">　　而印尼广肇总会在这个</w:t>
      </w:r>
      <w:r w:rsidRPr="00276034">
        <w:rPr>
          <w:sz w:val="28"/>
          <w:szCs w:val="28"/>
        </w:rPr>
        <w:t>“</w:t>
      </w:r>
      <w:r w:rsidRPr="00276034">
        <w:rPr>
          <w:sz w:val="28"/>
          <w:szCs w:val="28"/>
        </w:rPr>
        <w:t>精神家园</w:t>
      </w:r>
      <w:r w:rsidRPr="00276034">
        <w:rPr>
          <w:sz w:val="28"/>
          <w:szCs w:val="28"/>
        </w:rPr>
        <w:t>”</w:t>
      </w:r>
      <w:r w:rsidRPr="00276034">
        <w:rPr>
          <w:sz w:val="28"/>
          <w:szCs w:val="28"/>
        </w:rPr>
        <w:t>的基础上，更注重中华文化的传承。花了</w:t>
      </w:r>
      <w:r w:rsidRPr="00276034">
        <w:rPr>
          <w:sz w:val="28"/>
          <w:szCs w:val="28"/>
        </w:rPr>
        <w:t>10</w:t>
      </w:r>
      <w:r w:rsidRPr="00276034">
        <w:rPr>
          <w:sz w:val="28"/>
          <w:szCs w:val="28"/>
        </w:rPr>
        <w:t>年时间购买到紧邻鲁班庙的土地，建设了</w:t>
      </w:r>
      <w:r w:rsidRPr="00276034">
        <w:rPr>
          <w:sz w:val="28"/>
          <w:szCs w:val="28"/>
        </w:rPr>
        <w:t>“</w:t>
      </w:r>
      <w:r w:rsidRPr="00276034">
        <w:rPr>
          <w:sz w:val="28"/>
          <w:szCs w:val="28"/>
        </w:rPr>
        <w:t>广肇会馆</w:t>
      </w:r>
      <w:r w:rsidRPr="00276034">
        <w:rPr>
          <w:sz w:val="28"/>
          <w:szCs w:val="28"/>
        </w:rPr>
        <w:t>”</w:t>
      </w:r>
      <w:r w:rsidRPr="00276034">
        <w:rPr>
          <w:sz w:val="28"/>
          <w:szCs w:val="28"/>
        </w:rPr>
        <w:t>，又开办了学校，连同早前购买的</w:t>
      </w:r>
      <w:r w:rsidRPr="00276034">
        <w:rPr>
          <w:sz w:val="28"/>
          <w:szCs w:val="28"/>
        </w:rPr>
        <w:t>“</w:t>
      </w:r>
      <w:r w:rsidRPr="00276034">
        <w:rPr>
          <w:sz w:val="28"/>
          <w:szCs w:val="28"/>
        </w:rPr>
        <w:t>义山</w:t>
      </w:r>
      <w:r w:rsidRPr="00276034">
        <w:rPr>
          <w:sz w:val="28"/>
          <w:szCs w:val="28"/>
        </w:rPr>
        <w:t>”</w:t>
      </w:r>
      <w:r w:rsidRPr="00276034">
        <w:rPr>
          <w:sz w:val="28"/>
          <w:szCs w:val="28"/>
        </w:rPr>
        <w:t>（墓园），形成了</w:t>
      </w:r>
      <w:r w:rsidRPr="00276034">
        <w:rPr>
          <w:sz w:val="28"/>
          <w:szCs w:val="28"/>
        </w:rPr>
        <w:t>“</w:t>
      </w:r>
      <w:r w:rsidRPr="00276034">
        <w:rPr>
          <w:sz w:val="28"/>
          <w:szCs w:val="28"/>
        </w:rPr>
        <w:t>庙宇、义山、会馆、学校</w:t>
      </w:r>
      <w:r w:rsidRPr="00276034">
        <w:rPr>
          <w:sz w:val="28"/>
          <w:szCs w:val="28"/>
        </w:rPr>
        <w:t>”</w:t>
      </w:r>
      <w:r w:rsidRPr="00276034">
        <w:rPr>
          <w:sz w:val="28"/>
          <w:szCs w:val="28"/>
        </w:rPr>
        <w:t>四位一体</w:t>
      </w:r>
      <w:r w:rsidRPr="00276034">
        <w:rPr>
          <w:sz w:val="28"/>
          <w:szCs w:val="28"/>
        </w:rPr>
        <w:t>“</w:t>
      </w:r>
      <w:r w:rsidRPr="00276034">
        <w:rPr>
          <w:sz w:val="28"/>
          <w:szCs w:val="28"/>
        </w:rPr>
        <w:t>寄托</w:t>
      </w:r>
      <w:r w:rsidRPr="00276034">
        <w:rPr>
          <w:sz w:val="28"/>
          <w:szCs w:val="28"/>
        </w:rPr>
        <w:t>”</w:t>
      </w:r>
      <w:r w:rsidRPr="00276034">
        <w:rPr>
          <w:sz w:val="28"/>
          <w:szCs w:val="28"/>
        </w:rPr>
        <w:t>与</w:t>
      </w:r>
      <w:r w:rsidRPr="00276034">
        <w:rPr>
          <w:sz w:val="28"/>
          <w:szCs w:val="28"/>
        </w:rPr>
        <w:t>“</w:t>
      </w:r>
      <w:r w:rsidRPr="00276034">
        <w:rPr>
          <w:sz w:val="28"/>
          <w:szCs w:val="28"/>
        </w:rPr>
        <w:t>传承</w:t>
      </w:r>
      <w:r w:rsidRPr="00276034">
        <w:rPr>
          <w:sz w:val="28"/>
          <w:szCs w:val="28"/>
        </w:rPr>
        <w:t>”</w:t>
      </w:r>
      <w:r w:rsidRPr="00276034">
        <w:rPr>
          <w:sz w:val="28"/>
          <w:szCs w:val="28"/>
        </w:rPr>
        <w:t xml:space="preserve">的载体和纽带。（完）　　</w:t>
      </w:r>
    </w:p>
    <w:sectPr w:rsidR="00276034" w:rsidRPr="00276034" w:rsidSect="00ED22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3B7" w:rsidRDefault="001263B7" w:rsidP="001263B7">
      <w:r>
        <w:separator/>
      </w:r>
    </w:p>
  </w:endnote>
  <w:endnote w:type="continuationSeparator" w:id="1">
    <w:p w:rsidR="001263B7" w:rsidRDefault="001263B7" w:rsidP="001263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3B7" w:rsidRDefault="001263B7" w:rsidP="001263B7">
      <w:r>
        <w:separator/>
      </w:r>
    </w:p>
  </w:footnote>
  <w:footnote w:type="continuationSeparator" w:id="1">
    <w:p w:rsidR="001263B7" w:rsidRDefault="001263B7" w:rsidP="001263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6034"/>
    <w:rsid w:val="0007180C"/>
    <w:rsid w:val="001263B7"/>
    <w:rsid w:val="002434ED"/>
    <w:rsid w:val="00276034"/>
    <w:rsid w:val="003D0A4C"/>
    <w:rsid w:val="00ED22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0C"/>
    <w:pPr>
      <w:widowControl w:val="0"/>
      <w:jc w:val="both"/>
    </w:pPr>
  </w:style>
  <w:style w:type="paragraph" w:styleId="2">
    <w:name w:val="heading 2"/>
    <w:basedOn w:val="a"/>
    <w:next w:val="a"/>
    <w:link w:val="2Char"/>
    <w:uiPriority w:val="9"/>
    <w:unhideWhenUsed/>
    <w:qFormat/>
    <w:rsid w:val="0027603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76034"/>
    <w:rPr>
      <w:rFonts w:asciiTheme="majorHAnsi" w:eastAsiaTheme="majorEastAsia" w:hAnsiTheme="majorHAnsi" w:cstheme="majorBidi"/>
      <w:b/>
      <w:bCs/>
      <w:sz w:val="32"/>
      <w:szCs w:val="32"/>
    </w:rPr>
  </w:style>
  <w:style w:type="paragraph" w:styleId="a3">
    <w:name w:val="header"/>
    <w:basedOn w:val="a"/>
    <w:link w:val="Char"/>
    <w:uiPriority w:val="99"/>
    <w:semiHidden/>
    <w:unhideWhenUsed/>
    <w:rsid w:val="001263B7"/>
    <w:pPr>
      <w:tabs>
        <w:tab w:val="center" w:pos="4680"/>
        <w:tab w:val="right" w:pos="9360"/>
      </w:tabs>
    </w:pPr>
  </w:style>
  <w:style w:type="character" w:customStyle="1" w:styleId="Char">
    <w:name w:val="页眉 Char"/>
    <w:basedOn w:val="a0"/>
    <w:link w:val="a3"/>
    <w:uiPriority w:val="99"/>
    <w:semiHidden/>
    <w:rsid w:val="001263B7"/>
  </w:style>
  <w:style w:type="paragraph" w:styleId="a4">
    <w:name w:val="footer"/>
    <w:basedOn w:val="a"/>
    <w:link w:val="Char0"/>
    <w:uiPriority w:val="99"/>
    <w:semiHidden/>
    <w:unhideWhenUsed/>
    <w:rsid w:val="001263B7"/>
    <w:pPr>
      <w:tabs>
        <w:tab w:val="center" w:pos="4680"/>
        <w:tab w:val="right" w:pos="9360"/>
      </w:tabs>
    </w:pPr>
  </w:style>
  <w:style w:type="character" w:customStyle="1" w:styleId="Char0">
    <w:name w:val="页脚 Char"/>
    <w:basedOn w:val="a0"/>
    <w:link w:val="a4"/>
    <w:uiPriority w:val="99"/>
    <w:semiHidden/>
    <w:rsid w:val="001263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cp:lastModifiedBy>
  <cp:revision>2</cp:revision>
  <dcterms:created xsi:type="dcterms:W3CDTF">2019-07-15T16:26:00Z</dcterms:created>
  <dcterms:modified xsi:type="dcterms:W3CDTF">2019-07-16T10:35:00Z</dcterms:modified>
</cp:coreProperties>
</file>